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91B93" w14:textId="7D960B53" w:rsidR="00C8624E" w:rsidRDefault="006A62D1">
      <w:r>
        <w:t xml:space="preserve">File AWM </w:t>
      </w:r>
    </w:p>
    <w:p w14:paraId="4A0C2A61" w14:textId="77777777" w:rsidR="006A62D1" w:rsidRDefault="006A62D1">
      <w:r w:rsidRPr="00381F1A">
        <w:drawing>
          <wp:inline distT="0" distB="0" distL="0" distR="0" wp14:anchorId="35E31BD8" wp14:editId="23CF6C1C">
            <wp:extent cx="3115266" cy="2353419"/>
            <wp:effectExtent l="0" t="0" r="9525" b="889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5008" cy="23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38A" w14:textId="05872D5D" w:rsidR="000A088B" w:rsidRDefault="007B0B5B">
      <w:r w:rsidRPr="00693D87">
        <w:drawing>
          <wp:anchor distT="0" distB="0" distL="114300" distR="114300" simplePos="0" relativeHeight="251658240" behindDoc="0" locked="0" layoutInCell="1" allowOverlap="1" wp14:anchorId="12FC6737" wp14:editId="2DE400C2">
            <wp:simplePos x="0" y="0"/>
            <wp:positionH relativeFrom="margin">
              <wp:posOffset>-635</wp:posOffset>
            </wp:positionH>
            <wp:positionV relativeFrom="paragraph">
              <wp:posOffset>259890</wp:posOffset>
            </wp:positionV>
            <wp:extent cx="2550795" cy="1702435"/>
            <wp:effectExtent l="0" t="0" r="1905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088B">
        <w:t>Prende la variabile 7 PCR (la variabile dei consumi)</w:t>
      </w:r>
    </w:p>
    <w:p w14:paraId="3C82C09C" w14:textId="6D4906DF" w:rsidR="00C36273" w:rsidRPr="00384871" w:rsidRDefault="00C36273" w:rsidP="00384871">
      <w:pPr>
        <w:pStyle w:val="Nessunaspaziatura"/>
        <w:rPr>
          <w:u w:val="single"/>
        </w:rPr>
      </w:pPr>
      <w:r w:rsidRPr="00384871">
        <w:rPr>
          <w:u w:val="single"/>
        </w:rPr>
        <w:t>Ci preoccupa non stazionarietà di tipo stocastico!</w:t>
      </w:r>
    </w:p>
    <w:p w14:paraId="05DB9304" w14:textId="0472C5DF" w:rsidR="00C5538C" w:rsidRPr="00C36273" w:rsidRDefault="00C5538C" w:rsidP="00384871">
      <w:pPr>
        <w:pStyle w:val="Nessunaspaziatura"/>
      </w:pPr>
      <w:r>
        <w:t>Perché la</w:t>
      </w:r>
      <w:r w:rsidR="00396AB1">
        <w:t xml:space="preserve"> </w:t>
      </w:r>
      <w:r>
        <w:t>varianza</w:t>
      </w:r>
      <w:r w:rsidR="00396AB1">
        <w:t xml:space="preserve"> non sarebbe costante e non ci permetterebbe di comporre i risultati </w:t>
      </w:r>
      <w:r>
        <w:t xml:space="preserve"> </w:t>
      </w:r>
    </w:p>
    <w:p w14:paraId="6F8D5435" w14:textId="77777777" w:rsidR="00384871" w:rsidRDefault="00384871"/>
    <w:p w14:paraId="1DA5270C" w14:textId="66CD5D9E" w:rsidR="00693D87" w:rsidRDefault="007B0B5B">
      <w:r>
        <w:t>La serie nel grafico è NON STAZIONARIA</w:t>
      </w:r>
    </w:p>
    <w:p w14:paraId="6C979319" w14:textId="2E1CD7A2" w:rsidR="007B0B5B" w:rsidRDefault="007B0B5B">
      <w:pPr>
        <w:rPr>
          <w:b/>
          <w:bCs/>
        </w:rPr>
      </w:pPr>
      <w:r w:rsidRPr="001A70C8">
        <w:rPr>
          <w:u w:val="single"/>
        </w:rPr>
        <w:t>Non sappiamo</w:t>
      </w:r>
      <w:r>
        <w:t xml:space="preserve"> se è caratterizzata </w:t>
      </w:r>
      <w:r w:rsidR="001A70C8">
        <w:t xml:space="preserve">dalla presenza di un </w:t>
      </w:r>
      <w:r w:rsidR="001A70C8" w:rsidRPr="001A70C8">
        <w:rPr>
          <w:b/>
          <w:bCs/>
        </w:rPr>
        <w:t xml:space="preserve">test </w:t>
      </w:r>
      <w:r w:rsidR="00314429" w:rsidRPr="001A70C8">
        <w:rPr>
          <w:b/>
          <w:bCs/>
        </w:rPr>
        <w:t>stocastico</w:t>
      </w:r>
      <w:r w:rsidR="00314429">
        <w:rPr>
          <w:b/>
          <w:bCs/>
        </w:rPr>
        <w:t>; quindi, prendiamo il logaritmo</w:t>
      </w:r>
    </w:p>
    <w:p w14:paraId="2D081E7A" w14:textId="77777777" w:rsidR="001A70C8" w:rsidRDefault="001A70C8" w:rsidP="00CF0F57">
      <w:pPr>
        <w:pStyle w:val="Nessunaspaziatura"/>
      </w:pPr>
    </w:p>
    <w:p w14:paraId="4F9DA272" w14:textId="24B1C1B4" w:rsidR="001A70C8" w:rsidRDefault="00CF0F57" w:rsidP="00CF0F57">
      <w:pPr>
        <w:pStyle w:val="Nessunaspaziatura"/>
      </w:pPr>
      <w:r>
        <w:t>QUINDI:</w:t>
      </w:r>
    </w:p>
    <w:p w14:paraId="77A58E23" w14:textId="36CFDBC9" w:rsidR="00375B5C" w:rsidRPr="00314429" w:rsidRDefault="00CF0F57">
      <w:r>
        <w:rPr>
          <w:b/>
          <w:bCs/>
        </w:rPr>
        <w:t xml:space="preserve">Prendo il logaritmo </w:t>
      </w:r>
      <w:r w:rsidR="00314429" w:rsidRPr="00314429">
        <w:t xml:space="preserve">che non ha alcune </w:t>
      </w:r>
      <w:r w:rsidR="00314429">
        <w:t>eff</w:t>
      </w:r>
      <w:r w:rsidR="00314429" w:rsidRPr="00314429">
        <w:t>etto</w:t>
      </w:r>
      <w:r w:rsidR="00314429">
        <w:t xml:space="preserve"> sul trend stocastico</w:t>
      </w:r>
      <w:r w:rsidR="00C06D78">
        <w:t>. Il logaritmo è una trasformazione innocua</w:t>
      </w:r>
      <w:r w:rsidR="00E857E5">
        <w:t>.</w:t>
      </w:r>
      <w:r w:rsidR="00314429">
        <w:rPr>
          <w:b/>
          <w:bCs/>
        </w:rPr>
        <w:t xml:space="preserve"> </w:t>
      </w:r>
    </w:p>
    <w:p w14:paraId="5175E470" w14:textId="0750354E" w:rsidR="007343C3" w:rsidRDefault="007343C3" w:rsidP="007343C3">
      <w:pPr>
        <w:pStyle w:val="Nessunaspaziatura"/>
      </w:pPr>
      <w:r w:rsidRPr="007343C3">
        <w:drawing>
          <wp:inline distT="0" distB="0" distL="0" distR="0" wp14:anchorId="1E9C7781" wp14:editId="564FBEE8">
            <wp:extent cx="1734206" cy="1595356"/>
            <wp:effectExtent l="0" t="0" r="0" b="5080"/>
            <wp:docPr id="3" name="Immagine 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avol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4298" cy="16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1C">
        <w:t>Faccio il test di T FULER</w:t>
      </w:r>
      <w:r w:rsidR="00D5428A">
        <w:t>, in quanto è una serie che ha un trend.</w:t>
      </w:r>
    </w:p>
    <w:p w14:paraId="14CB6F18" w14:textId="45369299" w:rsidR="00D5428A" w:rsidRDefault="00D5428A" w:rsidP="007343C3">
      <w:pPr>
        <w:pStyle w:val="Nessunaspaziatura"/>
      </w:pPr>
      <w:r>
        <w:t>Facendo il test di radice unitaria stiamo dicendo che:</w:t>
      </w:r>
    </w:p>
    <w:p w14:paraId="56D007D4" w14:textId="360DBCA4" w:rsidR="00D5428A" w:rsidRDefault="008B7910" w:rsidP="007343C3">
      <w:pPr>
        <w:pStyle w:val="Nessunaspaziatura"/>
      </w:pPr>
      <w:r>
        <w:t>LA SERIE E’ NON STAZIONARIA</w:t>
      </w:r>
    </w:p>
    <w:p w14:paraId="795D54DF" w14:textId="54E0F887" w:rsidR="00731514" w:rsidRDefault="00731514" w:rsidP="007343C3">
      <w:pPr>
        <w:pStyle w:val="Nessunaspaziatura"/>
      </w:pPr>
      <w:r w:rsidRPr="00731514">
        <w:lastRenderedPageBreak/>
        <w:drawing>
          <wp:inline distT="0" distB="0" distL="0" distR="0" wp14:anchorId="55AB3233" wp14:editId="4502728D">
            <wp:extent cx="2579238" cy="168943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9115" cy="16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829" w14:textId="7E19D1E7" w:rsidR="00CD0E25" w:rsidRDefault="00CD0E25" w:rsidP="007343C3">
      <w:pPr>
        <w:pStyle w:val="Nessunaspaziatura"/>
      </w:pPr>
      <w:r w:rsidRPr="00CD0E25">
        <w:drawing>
          <wp:anchor distT="0" distB="0" distL="114300" distR="114300" simplePos="0" relativeHeight="251659264" behindDoc="0" locked="0" layoutInCell="1" allowOverlap="1" wp14:anchorId="2D222A77" wp14:editId="49660D7B">
            <wp:simplePos x="0" y="0"/>
            <wp:positionH relativeFrom="column">
              <wp:posOffset>-1182</wp:posOffset>
            </wp:positionH>
            <wp:positionV relativeFrom="paragraph">
              <wp:posOffset>1993</wp:posOffset>
            </wp:positionV>
            <wp:extent cx="1475652" cy="2118553"/>
            <wp:effectExtent l="0" t="0" r="0" b="0"/>
            <wp:wrapSquare wrapText="bothSides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652" cy="2118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28A">
        <w:t>Quando c’è una serie che cresce prendiamo con costante e con costante trend</w:t>
      </w:r>
    </w:p>
    <w:p w14:paraId="3CEBFF60" w14:textId="77777777" w:rsidR="009A18E9" w:rsidRDefault="009A18E9" w:rsidP="007343C3">
      <w:pPr>
        <w:pStyle w:val="Nessunaspaziatura"/>
      </w:pPr>
    </w:p>
    <w:p w14:paraId="41B420C6" w14:textId="2B5ABD77" w:rsidR="009A18E9" w:rsidRDefault="009A18E9" w:rsidP="007343C3">
      <w:pPr>
        <w:pStyle w:val="Nessunaspaziatura"/>
      </w:pPr>
      <w:r w:rsidRPr="009A18E9">
        <w:drawing>
          <wp:inline distT="0" distB="0" distL="0" distR="0" wp14:anchorId="532343EA" wp14:editId="5084B86C">
            <wp:extent cx="3040905" cy="2426399"/>
            <wp:effectExtent l="0" t="0" r="762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6470" cy="243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C204" w14:textId="05794C24" w:rsidR="0016650B" w:rsidRDefault="0016650B" w:rsidP="007343C3">
      <w:pPr>
        <w:pStyle w:val="Nessunaspaziatura"/>
      </w:pPr>
      <w:r>
        <w:t xml:space="preserve">Bisogna subito guardare: P VALUE </w:t>
      </w:r>
      <w:r w:rsidR="00F5651B">
        <w:t xml:space="preserve">asintotico </w:t>
      </w:r>
    </w:p>
    <w:p w14:paraId="026CB6BB" w14:textId="4AE80E4F" w:rsidR="008A30C0" w:rsidRDefault="008A30C0" w:rsidP="007343C3">
      <w:pPr>
        <w:pStyle w:val="Nessunaspaziatura"/>
      </w:pPr>
      <w:r>
        <w:t>Accetto l’ipotesi nulla</w:t>
      </w:r>
      <w:r>
        <w:sym w:font="Wingdings" w:char="F0E0"/>
      </w:r>
      <w:r w:rsidR="005C6EE6">
        <w:t xml:space="preserve">radice unitaria= 1 </w:t>
      </w:r>
      <w:r w:rsidR="005C6EE6">
        <w:sym w:font="Wingdings" w:char="F0E0"/>
      </w:r>
      <w:r w:rsidR="002F34E9">
        <w:t xml:space="preserve"> </w:t>
      </w:r>
      <w:r w:rsidR="00CD6B2C">
        <w:t xml:space="preserve">che la radice è unitaria </w:t>
      </w:r>
      <w:r w:rsidR="002F34E9">
        <w:t>-</w:t>
      </w:r>
      <w:r w:rsidR="002F34E9">
        <w:sym w:font="Wingdings" w:char="F0E0"/>
      </w:r>
      <w:r w:rsidR="002F34E9">
        <w:t xml:space="preserve"> </w:t>
      </w:r>
      <w:r w:rsidR="002F34E9" w:rsidRPr="008544D3">
        <w:rPr>
          <w:u w:val="single"/>
        </w:rPr>
        <w:t>serie non stazionaria</w:t>
      </w:r>
    </w:p>
    <w:p w14:paraId="31C54DAD" w14:textId="77777777" w:rsidR="002F34E9" w:rsidRDefault="002F34E9" w:rsidP="007343C3">
      <w:pPr>
        <w:pStyle w:val="Nessunaspaziatura"/>
      </w:pPr>
    </w:p>
    <w:p w14:paraId="69B43C7F" w14:textId="4211A6A5" w:rsidR="002F34E9" w:rsidRDefault="002F34E9" w:rsidP="007343C3">
      <w:pPr>
        <w:pStyle w:val="Nessunaspaziatura"/>
      </w:pPr>
      <w:r>
        <w:t>Per sicurezza:</w:t>
      </w:r>
    </w:p>
    <w:p w14:paraId="4C770E0D" w14:textId="4FDDCE3D" w:rsidR="002F34E9" w:rsidRDefault="002F34E9" w:rsidP="007343C3">
      <w:pPr>
        <w:pStyle w:val="Nessunaspaziatura"/>
      </w:pPr>
      <w:r>
        <w:t xml:space="preserve">Guardiamo il modello successivo con COSTANTE </w:t>
      </w:r>
      <w:r w:rsidR="00444003">
        <w:t xml:space="preserve">E </w:t>
      </w:r>
      <w:r>
        <w:t xml:space="preserve">TREND </w:t>
      </w:r>
    </w:p>
    <w:p w14:paraId="5FC6C0FA" w14:textId="1BFBE30F" w:rsidR="00444003" w:rsidRDefault="00444003" w:rsidP="007343C3">
      <w:pPr>
        <w:pStyle w:val="Nessunaspaziatura"/>
      </w:pPr>
      <w:r>
        <w:t>P-</w:t>
      </w:r>
      <w:r w:rsidR="00EB58D0">
        <w:t>value:</w:t>
      </w:r>
      <w:r>
        <w:t xml:space="preserve"> accetto ipotesi nulla</w:t>
      </w:r>
      <w:r>
        <w:sym w:font="Wingdings" w:char="F0E0"/>
      </w:r>
      <w:r>
        <w:t xml:space="preserve"> la radice è non stazionaria </w:t>
      </w:r>
    </w:p>
    <w:p w14:paraId="75B26613" w14:textId="77777777" w:rsidR="00EB58D0" w:rsidRDefault="00EB58D0" w:rsidP="007343C3">
      <w:pPr>
        <w:pStyle w:val="Nessunaspaziatura"/>
      </w:pPr>
    </w:p>
    <w:p w14:paraId="014395C0" w14:textId="1B1F51EA" w:rsidR="00EB58D0" w:rsidRDefault="00EB58D0" w:rsidP="007343C3">
      <w:pPr>
        <w:pStyle w:val="Nessunaspaziatura"/>
      </w:pPr>
      <w:r>
        <w:t xml:space="preserve">GUARDARE: </w:t>
      </w:r>
      <w:r w:rsidRPr="008544D3">
        <w:rPr>
          <w:b/>
          <w:bCs/>
        </w:rPr>
        <w:t xml:space="preserve">Autocorrelazione </w:t>
      </w:r>
      <w:r>
        <w:t>(il coef è basso, quindi non c’è autocorrelazione)</w:t>
      </w:r>
    </w:p>
    <w:p w14:paraId="2792B172" w14:textId="77777777" w:rsidR="00444003" w:rsidRDefault="00444003" w:rsidP="007343C3">
      <w:pPr>
        <w:pStyle w:val="Nessunaspaziatura"/>
      </w:pPr>
    </w:p>
    <w:p w14:paraId="69ABA961" w14:textId="46786639" w:rsidR="008544D3" w:rsidRDefault="008544D3" w:rsidP="007343C3">
      <w:pPr>
        <w:pStyle w:val="Nessunaspaziatura"/>
      </w:pPr>
      <w:r>
        <w:t>VEDIAMO ALTRI TEST</w:t>
      </w:r>
    </w:p>
    <w:p w14:paraId="71950B05" w14:textId="263F050B" w:rsidR="008544D3" w:rsidRDefault="000E43E7" w:rsidP="007343C3">
      <w:pPr>
        <w:pStyle w:val="Nessunaspaziatura"/>
        <w:rPr>
          <w:noProof/>
        </w:rPr>
      </w:pPr>
      <w:r w:rsidRPr="000E43E7">
        <w:drawing>
          <wp:inline distT="0" distB="0" distL="0" distR="0" wp14:anchorId="0995FE58" wp14:editId="3F851A66">
            <wp:extent cx="3400590" cy="2282847"/>
            <wp:effectExtent l="0" t="0" r="9525" b="317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4219" cy="22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1B9" w:rsidRPr="00D931B9">
        <w:rPr>
          <w:noProof/>
        </w:rPr>
        <w:t xml:space="preserve"> </w:t>
      </w:r>
      <w:r w:rsidR="00D931B9" w:rsidRPr="00D931B9">
        <w:drawing>
          <wp:inline distT="0" distB="0" distL="0" distR="0" wp14:anchorId="570BF4A9" wp14:editId="00B5E8D7">
            <wp:extent cx="2019475" cy="2225233"/>
            <wp:effectExtent l="0" t="0" r="0" b="381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C07">
        <w:rPr>
          <w:noProof/>
        </w:rPr>
        <w:t>Includiamo il trend perchèla serie ha un trend.</w:t>
      </w:r>
    </w:p>
    <w:p w14:paraId="3A685C4C" w14:textId="0739DD30" w:rsidR="00E27D70" w:rsidRDefault="00E27D70" w:rsidP="007343C3">
      <w:pPr>
        <w:pStyle w:val="Nessunaspaziatura"/>
      </w:pPr>
      <w:r w:rsidRPr="00E27D70">
        <w:lastRenderedPageBreak/>
        <w:drawing>
          <wp:inline distT="0" distB="0" distL="0" distR="0" wp14:anchorId="51E73E79" wp14:editId="5F3F40D3">
            <wp:extent cx="3235084" cy="1461426"/>
            <wp:effectExtent l="0" t="0" r="3810" b="5715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7266" cy="14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7DE" w14:textId="1B892B41" w:rsidR="009A28FA" w:rsidRDefault="009A28FA" w:rsidP="007343C3">
      <w:pPr>
        <w:pStyle w:val="Nessunaspaziatura"/>
      </w:pPr>
      <w:r>
        <w:t xml:space="preserve">P-value alto, quindi accettiamo l’ipotesi nulla che la serie sia non stazionaria </w:t>
      </w:r>
    </w:p>
    <w:p w14:paraId="01357A07" w14:textId="77777777" w:rsidR="00327592" w:rsidRDefault="00327592" w:rsidP="007343C3">
      <w:pPr>
        <w:pStyle w:val="Nessunaspaziatura"/>
      </w:pPr>
    </w:p>
    <w:p w14:paraId="6A67E058" w14:textId="633D8096" w:rsidR="00327592" w:rsidRDefault="00327592" w:rsidP="007343C3">
      <w:pPr>
        <w:pStyle w:val="Nessunaspaziatura"/>
      </w:pPr>
      <w:r>
        <w:t>NUOVO TEST:</w:t>
      </w:r>
    </w:p>
    <w:p w14:paraId="0C1EA54A" w14:textId="0B735227" w:rsidR="00327592" w:rsidRDefault="00327592" w:rsidP="007343C3">
      <w:pPr>
        <w:pStyle w:val="Nessunaspaziatura"/>
      </w:pPr>
      <w:r w:rsidRPr="00327592">
        <w:drawing>
          <wp:inline distT="0" distB="0" distL="0" distR="0" wp14:anchorId="76CF7AF1" wp14:editId="2CE348E7">
            <wp:extent cx="2896199" cy="200537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7305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81" w:rsidRPr="00997181">
        <w:rPr>
          <w:noProof/>
        </w:rPr>
        <w:t xml:space="preserve"> </w:t>
      </w:r>
      <w:r w:rsidR="00997181" w:rsidRPr="00997181">
        <w:drawing>
          <wp:inline distT="0" distB="0" distL="0" distR="0" wp14:anchorId="0204AEC3" wp14:editId="08B10E04">
            <wp:extent cx="1988992" cy="1813717"/>
            <wp:effectExtent l="0" t="0" r="0" b="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862A" w14:textId="4E72B851" w:rsidR="00327592" w:rsidRDefault="00327592" w:rsidP="007343C3">
      <w:pPr>
        <w:pStyle w:val="Nessunaspaziatura"/>
      </w:pPr>
      <w:r>
        <w:t xml:space="preserve">In questo caso </w:t>
      </w:r>
      <w:r w:rsidRPr="00327592">
        <w:rPr>
          <w:b/>
          <w:bCs/>
        </w:rPr>
        <w:t>ipotesi nulla e ipotesi alternativa sono rovesciate</w:t>
      </w:r>
      <w:r>
        <w:t>!!!</w:t>
      </w:r>
    </w:p>
    <w:p w14:paraId="3B689499" w14:textId="664871C3" w:rsidR="00130698" w:rsidRDefault="00130698" w:rsidP="007343C3">
      <w:pPr>
        <w:pStyle w:val="Nessunaspaziatura"/>
      </w:pPr>
      <w:r>
        <w:t>Ipotesi nulla</w:t>
      </w:r>
      <w:r>
        <w:sym w:font="Wingdings" w:char="F0E0"/>
      </w:r>
      <w:r>
        <w:t>serie è stazionaria</w:t>
      </w:r>
    </w:p>
    <w:p w14:paraId="70E22E18" w14:textId="47B93A4D" w:rsidR="00130698" w:rsidRDefault="00130698" w:rsidP="007343C3">
      <w:pPr>
        <w:pStyle w:val="Nessunaspaziatura"/>
      </w:pPr>
      <w:r>
        <w:t>Ipotesi alternativa</w:t>
      </w:r>
      <w:r>
        <w:sym w:font="Wingdings" w:char="F0E0"/>
      </w:r>
      <w:r>
        <w:t>serie non stazionaria</w:t>
      </w:r>
    </w:p>
    <w:p w14:paraId="3945BE2F" w14:textId="70DFAB0E" w:rsidR="006F2025" w:rsidRDefault="006F2025" w:rsidP="007343C3">
      <w:pPr>
        <w:pStyle w:val="Nessunaspaziatura"/>
      </w:pPr>
      <w:r w:rsidRPr="006F2025">
        <w:drawing>
          <wp:inline distT="0" distB="0" distL="0" distR="0" wp14:anchorId="4FB22F99" wp14:editId="7C7B94CD">
            <wp:extent cx="2521376" cy="1494571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976" cy="15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2DE7" w14:textId="33646276" w:rsidR="002F34E9" w:rsidRDefault="002A1782" w:rsidP="007343C3">
      <w:pPr>
        <w:pStyle w:val="Nessunaspaziatura"/>
      </w:pPr>
      <w:r>
        <w:t>Accetto l’ipotesi alternativa che è in questo caso è rovesciata. Il test ci dice che la serie è non stazionaria.</w:t>
      </w:r>
    </w:p>
    <w:p w14:paraId="10C59500" w14:textId="0D4F8841" w:rsidR="002A1782" w:rsidRDefault="002A1782" w:rsidP="007343C3">
      <w:pPr>
        <w:pStyle w:val="Nessunaspaziatura"/>
      </w:pPr>
      <w:r>
        <w:t>Caratterizzata da shock di natura STOCASTICA che tendono a ripercuotessi sulla serie.</w:t>
      </w:r>
    </w:p>
    <w:p w14:paraId="14AE7F88" w14:textId="03DB4279" w:rsidR="008F310E" w:rsidRDefault="006B3F2E" w:rsidP="007343C3">
      <w:pPr>
        <w:pStyle w:val="Nessunaspaziatura"/>
      </w:pPr>
      <w:r>
        <w:t>TREND STOCASTICO</w:t>
      </w:r>
    </w:p>
    <w:p w14:paraId="2C263A23" w14:textId="627EFB6E" w:rsidR="006B3F2E" w:rsidRDefault="006B3F2E" w:rsidP="007343C3">
      <w:pPr>
        <w:pStyle w:val="Nessunaspaziatura"/>
      </w:pPr>
      <w:r>
        <w:t>La somma di tutti gli errori dal tempo 0 al tempo più recente.</w:t>
      </w:r>
    </w:p>
    <w:p w14:paraId="2A6D92E5" w14:textId="77777777" w:rsidR="006B3F2E" w:rsidRDefault="006B3F2E" w:rsidP="007343C3">
      <w:pPr>
        <w:pStyle w:val="Nessunaspaziatura"/>
      </w:pPr>
    </w:p>
    <w:p w14:paraId="374A1988" w14:textId="6E839427" w:rsidR="00772CF3" w:rsidRDefault="00925372" w:rsidP="007343C3">
      <w:pPr>
        <w:pStyle w:val="Nessunaspaziatura"/>
      </w:pPr>
      <w:r>
        <w:t xml:space="preserve">PER VEDERE NEI TEST UNA FUNZIONE DI AUTOCORRELAZIONE </w:t>
      </w:r>
      <w:r w:rsidR="0048053D">
        <w:t xml:space="preserve">E AUTOCORRELAZIONE PARZIALE </w:t>
      </w:r>
    </w:p>
    <w:p w14:paraId="114C290F" w14:textId="32E45117" w:rsidR="0048053D" w:rsidRDefault="0048053D" w:rsidP="007343C3">
      <w:pPr>
        <w:pStyle w:val="Nessunaspaziatura"/>
      </w:pPr>
      <w:r>
        <w:t>Devo rendere la serie in variazioni %</w:t>
      </w:r>
    </w:p>
    <w:p w14:paraId="4D199EB3" w14:textId="77777777" w:rsidR="0048053D" w:rsidRDefault="0048053D" w:rsidP="007343C3">
      <w:pPr>
        <w:pStyle w:val="Nessunaspaziatura"/>
      </w:pPr>
    </w:p>
    <w:p w14:paraId="7B004451" w14:textId="77777777" w:rsidR="00E11FE2" w:rsidRDefault="00496538" w:rsidP="007343C3">
      <w:pPr>
        <w:pStyle w:val="Nessunaspaziatura"/>
      </w:pPr>
      <w:r>
        <w:t>Se ho il logaritmo:</w:t>
      </w:r>
    </w:p>
    <w:p w14:paraId="76DEDA1A" w14:textId="43C73F2F" w:rsidR="00496538" w:rsidRDefault="00E11FE2" w:rsidP="007343C3">
      <w:pPr>
        <w:pStyle w:val="Nessunaspaziatura"/>
      </w:pPr>
      <w:r w:rsidRPr="00E11FE2">
        <w:rPr>
          <w:noProof/>
        </w:rPr>
        <w:lastRenderedPageBreak/>
        <w:t xml:space="preserve"> </w:t>
      </w:r>
      <w:r w:rsidRPr="00E11FE2">
        <w:drawing>
          <wp:inline distT="0" distB="0" distL="0" distR="0" wp14:anchorId="6F6DA0D0" wp14:editId="290E90D1">
            <wp:extent cx="2194560" cy="2099334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6538" cy="212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F2B" w:rsidRPr="00B84F2B">
        <w:rPr>
          <w:noProof/>
        </w:rPr>
        <w:t xml:space="preserve"> </w:t>
      </w:r>
      <w:r w:rsidR="00B84F2B" w:rsidRPr="00B84F2B">
        <w:rPr>
          <w:noProof/>
        </w:rPr>
        <w:drawing>
          <wp:inline distT="0" distB="0" distL="0" distR="0" wp14:anchorId="2EFFE259" wp14:editId="09D1CDF9">
            <wp:extent cx="3758499" cy="252339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4699" cy="25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6899" w14:textId="1C9187E7" w:rsidR="00496538" w:rsidRDefault="00B84F2B" w:rsidP="007343C3">
      <w:pPr>
        <w:pStyle w:val="Nessunaspaziatura"/>
      </w:pPr>
      <w:r>
        <w:t xml:space="preserve">Non c’è più una tendenza </w:t>
      </w:r>
    </w:p>
    <w:p w14:paraId="56201C26" w14:textId="5DE723D4" w:rsidR="00357DE4" w:rsidRDefault="00357DE4" w:rsidP="007343C3">
      <w:pPr>
        <w:pStyle w:val="Nessunaspaziatura"/>
      </w:pPr>
      <w:r>
        <w:t xml:space="preserve">E’ diventata stazionaria </w:t>
      </w:r>
    </w:p>
    <w:p w14:paraId="18088EA3" w14:textId="77777777" w:rsidR="00357DE4" w:rsidRDefault="00357DE4" w:rsidP="007343C3">
      <w:pPr>
        <w:pStyle w:val="Nessunaspaziatura"/>
      </w:pPr>
    </w:p>
    <w:p w14:paraId="1C3952BE" w14:textId="2AA8B64F" w:rsidR="00357DE4" w:rsidRDefault="00357DE4" w:rsidP="007343C3">
      <w:pPr>
        <w:pStyle w:val="Nessunaspaziatura"/>
      </w:pPr>
      <w:r>
        <w:t xml:space="preserve">VOGLIO VEDERE: se abbiamo eliminato anche la parte STOCASTICA del trend </w:t>
      </w:r>
    </w:p>
    <w:p w14:paraId="6B8CF67F" w14:textId="447CF871" w:rsidR="00B7082D" w:rsidRDefault="00B7082D" w:rsidP="007343C3">
      <w:pPr>
        <w:pStyle w:val="Nessunaspaziatura"/>
      </w:pPr>
      <w:r>
        <w:t>Rifaccio i test.</w:t>
      </w:r>
    </w:p>
    <w:p w14:paraId="73D00683" w14:textId="2DBE9E6E" w:rsidR="00B7082D" w:rsidRDefault="00C33659" w:rsidP="007343C3">
      <w:pPr>
        <w:pStyle w:val="Nessunaspaziatura"/>
        <w:rPr>
          <w:noProof/>
        </w:rPr>
      </w:pPr>
      <w:r w:rsidRPr="00C33659">
        <w:drawing>
          <wp:inline distT="0" distB="0" distL="0" distR="0" wp14:anchorId="7F4B3E9F" wp14:editId="62735AEE">
            <wp:extent cx="3442344" cy="2219785"/>
            <wp:effectExtent l="0" t="0" r="5715" b="9525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064" cy="22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53A" w:rsidRPr="005F653A">
        <w:rPr>
          <w:noProof/>
        </w:rPr>
        <w:t xml:space="preserve"> </w:t>
      </w:r>
      <w:r w:rsidR="005F653A" w:rsidRPr="005F653A">
        <w:drawing>
          <wp:inline distT="0" distB="0" distL="0" distR="0" wp14:anchorId="7E055E23" wp14:editId="7554130A">
            <wp:extent cx="1448253" cy="2099967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89" cy="21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ACC" w14:textId="380C9C76" w:rsidR="005F653A" w:rsidRDefault="005F653A" w:rsidP="007343C3">
      <w:pPr>
        <w:pStyle w:val="Nessunaspaziatura"/>
        <w:rPr>
          <w:noProof/>
        </w:rPr>
      </w:pPr>
      <w:r>
        <w:rPr>
          <w:noProof/>
        </w:rPr>
        <w:t xml:space="preserve">Tolgo con costante e trend perché la media oscilla intorno ad un trend che è costante </w:t>
      </w:r>
    </w:p>
    <w:p w14:paraId="689DA3F1" w14:textId="01E9B1E3" w:rsidR="001E757A" w:rsidRDefault="001E757A" w:rsidP="007343C3">
      <w:pPr>
        <w:pStyle w:val="Nessunaspaziatura"/>
      </w:pPr>
      <w:r w:rsidRPr="001E757A">
        <w:drawing>
          <wp:inline distT="0" distB="0" distL="0" distR="0" wp14:anchorId="57EA8E56" wp14:editId="22DAEEB5">
            <wp:extent cx="3405351" cy="1853606"/>
            <wp:effectExtent l="0" t="0" r="508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3710" cy="18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P-value</w:t>
      </w:r>
      <w:r>
        <w:sym w:font="Wingdings" w:char="F0E0"/>
      </w:r>
      <w:r>
        <w:t xml:space="preserve"> ipotesi alternativa</w:t>
      </w:r>
      <w:r>
        <w:sym w:font="Wingdings" w:char="F0E0"/>
      </w:r>
      <w:r>
        <w:t xml:space="preserve"> la serie è STAZIONARIA</w:t>
      </w:r>
    </w:p>
    <w:p w14:paraId="03CCD3A5" w14:textId="5F7FDB19" w:rsidR="00A2273F" w:rsidRDefault="00A2273F" w:rsidP="007343C3">
      <w:pPr>
        <w:pStyle w:val="Nessunaspaziatura"/>
      </w:pPr>
      <w:r>
        <w:t xml:space="preserve">Quindi, la diff. Prima ha eliminato il trend stocastico </w:t>
      </w:r>
    </w:p>
    <w:p w14:paraId="304E8711" w14:textId="77777777" w:rsidR="00A2273F" w:rsidRDefault="00A2273F" w:rsidP="007343C3">
      <w:pPr>
        <w:pStyle w:val="Nessunaspaziatura"/>
      </w:pPr>
    </w:p>
    <w:p w14:paraId="5553C3B5" w14:textId="43E0CEC2" w:rsidR="00A2273F" w:rsidRDefault="00A2273F" w:rsidP="007343C3">
      <w:pPr>
        <w:pStyle w:val="Nessunaspaziatura"/>
      </w:pPr>
      <w:r>
        <w:t xml:space="preserve">ALTRI TEST </w:t>
      </w:r>
      <w:r w:rsidR="006B4613">
        <w:t>(kpss)</w:t>
      </w:r>
    </w:p>
    <w:p w14:paraId="27AB9255" w14:textId="713A1E9B" w:rsidR="006B4613" w:rsidRDefault="00F3391F" w:rsidP="007343C3">
      <w:pPr>
        <w:pStyle w:val="Nessunaspaziatura"/>
      </w:pPr>
      <w:r>
        <w:t>Senza trend!</w:t>
      </w:r>
    </w:p>
    <w:p w14:paraId="049C8228" w14:textId="7D8786D5" w:rsidR="00F3391F" w:rsidRDefault="00F3391F" w:rsidP="007343C3">
      <w:pPr>
        <w:pStyle w:val="Nessunaspaziatura"/>
      </w:pPr>
      <w:r w:rsidRPr="00F3391F">
        <w:lastRenderedPageBreak/>
        <w:drawing>
          <wp:inline distT="0" distB="0" distL="0" distR="0" wp14:anchorId="442E049F" wp14:editId="6966B1F5">
            <wp:extent cx="2365556" cy="1488264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3775" cy="14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P-value </w:t>
      </w:r>
      <w:r w:rsidR="00444BE4">
        <w:sym w:font="Wingdings" w:char="F0E0"/>
      </w:r>
      <w:r w:rsidR="00444BE4">
        <w:t>ipotesi alternativa di non stazionarietà della serie</w:t>
      </w:r>
    </w:p>
    <w:p w14:paraId="3A03799A" w14:textId="6ABE6EA2" w:rsidR="00444BE4" w:rsidRDefault="00444BE4" w:rsidP="007343C3">
      <w:pPr>
        <w:pStyle w:val="Nessunaspaziatura"/>
      </w:pPr>
      <w:r>
        <w:t>DUBBIO!</w:t>
      </w:r>
    </w:p>
    <w:p w14:paraId="741B4A97" w14:textId="77777777" w:rsidR="00444BE4" w:rsidRDefault="00444BE4" w:rsidP="007343C3">
      <w:pPr>
        <w:pStyle w:val="Nessunaspaziatura"/>
      </w:pPr>
    </w:p>
    <w:p w14:paraId="434986FA" w14:textId="305E47D4" w:rsidR="00444BE4" w:rsidRDefault="00444BE4" w:rsidP="007343C3">
      <w:pPr>
        <w:pStyle w:val="Nessunaspaziatura"/>
      </w:pPr>
      <w:r>
        <w:t>ALTRO TEST</w:t>
      </w:r>
    </w:p>
    <w:p w14:paraId="393EBCCB" w14:textId="69910D6D" w:rsidR="00EC28F3" w:rsidRPr="00FC784E" w:rsidRDefault="00EC28F3" w:rsidP="007343C3">
      <w:pPr>
        <w:pStyle w:val="Nessunaspaziatura"/>
        <w:rPr>
          <w:b/>
          <w:bCs/>
        </w:rPr>
      </w:pPr>
      <w:r w:rsidRPr="00EC28F3">
        <w:drawing>
          <wp:inline distT="0" distB="0" distL="0" distR="0" wp14:anchorId="1E66F63B" wp14:editId="439926F5">
            <wp:extent cx="3736078" cy="1954925"/>
            <wp:effectExtent l="0" t="0" r="0" b="762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8210" cy="196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FCE">
        <w:t xml:space="preserve">P-value </w:t>
      </w:r>
      <w:r w:rsidR="00821FCE">
        <w:sym w:font="Wingdings" w:char="F0E0"/>
      </w:r>
      <w:r w:rsidR="00821FCE">
        <w:t xml:space="preserve">ipotesi nulla </w:t>
      </w:r>
      <w:r w:rsidR="00821FCE">
        <w:sym w:font="Wingdings" w:char="F0E0"/>
      </w:r>
      <w:r w:rsidR="00FC784E" w:rsidRPr="00FC784E">
        <w:rPr>
          <w:b/>
          <w:bCs/>
        </w:rPr>
        <w:t>la dif. Prima non ha eliminato la presenza del trend STOCASTICO</w:t>
      </w:r>
    </w:p>
    <w:p w14:paraId="7BB422BA" w14:textId="77777777" w:rsidR="00FC784E" w:rsidRDefault="00FC784E" w:rsidP="007343C3">
      <w:pPr>
        <w:pStyle w:val="Nessunaspaziatura"/>
      </w:pPr>
    </w:p>
    <w:p w14:paraId="0675295E" w14:textId="7CD24722" w:rsidR="00FC784E" w:rsidRDefault="00FC784E" w:rsidP="007343C3">
      <w:pPr>
        <w:pStyle w:val="Nessunaspaziatura"/>
      </w:pPr>
      <w:r>
        <w:t>QUINDI</w:t>
      </w:r>
    </w:p>
    <w:p w14:paraId="58B0F53E" w14:textId="7FA40483" w:rsidR="00875251" w:rsidRDefault="00875251" w:rsidP="007343C3">
      <w:pPr>
        <w:pStyle w:val="Nessunaspaziatura"/>
        <w:rPr>
          <w:noProof/>
        </w:rPr>
      </w:pPr>
      <w:r w:rsidRPr="00875251">
        <w:drawing>
          <wp:inline distT="0" distB="0" distL="0" distR="0" wp14:anchorId="5DEA5C1F" wp14:editId="75017A72">
            <wp:extent cx="2247302" cy="2118885"/>
            <wp:effectExtent l="0" t="0" r="63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1697" cy="2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D4E" w:rsidRPr="00B01D4E">
        <w:rPr>
          <w:noProof/>
        </w:rPr>
        <w:t xml:space="preserve"> </w:t>
      </w:r>
      <w:r w:rsidR="00B01D4E" w:rsidRPr="00B01D4E">
        <w:drawing>
          <wp:inline distT="0" distB="0" distL="0" distR="0" wp14:anchorId="69F4ED50" wp14:editId="57CDCDC3">
            <wp:extent cx="1948695" cy="1608083"/>
            <wp:effectExtent l="0" t="0" r="0" b="0"/>
            <wp:docPr id="21" name="Immagine 2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avol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6259" cy="16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F27C" w14:textId="77777777" w:rsidR="00B01D4E" w:rsidRDefault="00B01D4E" w:rsidP="007343C3">
      <w:pPr>
        <w:pStyle w:val="Nessunaspaziatura"/>
      </w:pPr>
    </w:p>
    <w:p w14:paraId="5895D2A9" w14:textId="69CFC8F9" w:rsidR="00FC784E" w:rsidRDefault="0052234A" w:rsidP="007343C3">
      <w:pPr>
        <w:pStyle w:val="Nessunaspaziatura"/>
      </w:pPr>
      <w:r>
        <w:t>Sulla base del grafico:</w:t>
      </w:r>
    </w:p>
    <w:p w14:paraId="1B92A075" w14:textId="0B172F3E" w:rsidR="00667B4D" w:rsidRDefault="00667B4D" w:rsidP="007343C3">
      <w:pPr>
        <w:pStyle w:val="Nessunaspaziatura"/>
      </w:pPr>
      <w:r>
        <w:t>NON STAZIONARIETA’</w:t>
      </w:r>
      <w:r>
        <w:sym w:font="Wingdings" w:char="F0E0"/>
      </w:r>
      <w:r>
        <w:t xml:space="preserve">Ci sono una sequenza di coeff. </w:t>
      </w:r>
      <w:r w:rsidR="009C0669">
        <w:t xml:space="preserve">Che degradano molto velocemente </w:t>
      </w:r>
    </w:p>
    <w:p w14:paraId="7232E9C0" w14:textId="2ABB89F3" w:rsidR="008E5984" w:rsidRDefault="008E5984" w:rsidP="007343C3">
      <w:pPr>
        <w:pStyle w:val="Nessunaspaziatura"/>
      </w:pPr>
      <w:r>
        <w:t>SERIE STAZIONARIA</w:t>
      </w:r>
      <w:r w:rsidR="009D5AA5">
        <w:sym w:font="Wingdings" w:char="F0E0"/>
      </w:r>
    </w:p>
    <w:p w14:paraId="18F06903" w14:textId="77777777" w:rsidR="008E5984" w:rsidRDefault="008E5984" w:rsidP="007343C3">
      <w:pPr>
        <w:pStyle w:val="Nessunaspaziatura"/>
      </w:pPr>
    </w:p>
    <w:p w14:paraId="4F4743A5" w14:textId="32D3E7FA" w:rsidR="008E5984" w:rsidRDefault="008E5984" w:rsidP="007343C3">
      <w:pPr>
        <w:pStyle w:val="Nessunaspaziatura"/>
      </w:pPr>
      <w:r>
        <w:t xml:space="preserve">Questo è il grafico di una serie </w:t>
      </w:r>
      <w:r w:rsidRPr="008E5984">
        <w:rPr>
          <w:b/>
          <w:bCs/>
        </w:rPr>
        <w:t>stazionaria</w:t>
      </w:r>
      <w:r>
        <w:t>!!</w:t>
      </w:r>
    </w:p>
    <w:p w14:paraId="4867F616" w14:textId="13B0FE84" w:rsidR="009D5AA5" w:rsidRDefault="00D805C9" w:rsidP="007343C3">
      <w:pPr>
        <w:pStyle w:val="Nessunaspaziatura"/>
      </w:pPr>
      <w:r>
        <w:t>Quindi?</w:t>
      </w:r>
    </w:p>
    <w:p w14:paraId="6D2A994D" w14:textId="0C0FE578" w:rsidR="00D805C9" w:rsidRDefault="00EE154D" w:rsidP="007343C3">
      <w:pPr>
        <w:pStyle w:val="Nessunaspaziatura"/>
      </w:pPr>
      <w:r w:rsidRPr="00EE154D">
        <w:lastRenderedPageBreak/>
        <w:drawing>
          <wp:inline distT="0" distB="0" distL="0" distR="0" wp14:anchorId="5EBC22DE" wp14:editId="35E95A32">
            <wp:extent cx="2468880" cy="1645920"/>
            <wp:effectExtent l="0" t="0" r="762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546" cy="168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C’è un dato fortemente negativo può creare problemi alle stime</w:t>
      </w:r>
      <w:r w:rsidR="00F67EDD">
        <w:t xml:space="preserve">. </w:t>
      </w:r>
    </w:p>
    <w:p w14:paraId="1595035D" w14:textId="77777777" w:rsidR="00F67EDD" w:rsidRDefault="00F67EDD" w:rsidP="007343C3">
      <w:pPr>
        <w:pStyle w:val="Nessunaspaziatura"/>
      </w:pPr>
    </w:p>
    <w:p w14:paraId="1E373F75" w14:textId="7D50E7FB" w:rsidR="00F67EDD" w:rsidRDefault="00F67EDD" w:rsidP="007343C3">
      <w:pPr>
        <w:pStyle w:val="Nessunaspaziatura"/>
      </w:pPr>
      <w:r>
        <w:t>QUINDI?</w:t>
      </w:r>
    </w:p>
    <w:p w14:paraId="77F40EAD" w14:textId="6F50D6D5" w:rsidR="00F67EDD" w:rsidRDefault="00F67EDD" w:rsidP="007343C3">
      <w:pPr>
        <w:pStyle w:val="Nessunaspaziatura"/>
      </w:pPr>
      <w:r>
        <w:t xml:space="preserve">Accetto l’ipotesi del primo test di </w:t>
      </w:r>
      <w:r w:rsidR="005D62D9">
        <w:t>D-Fuller</w:t>
      </w:r>
      <w:r w:rsidR="004749A0">
        <w:t xml:space="preserve"> e dalla funzione di autocorrelazione</w:t>
      </w:r>
      <w:r w:rsidR="005D62D9">
        <w:t xml:space="preserve"> dicendo che la serie è </w:t>
      </w:r>
      <w:r w:rsidR="00F3570D">
        <w:t>STAZIONARIA!</w:t>
      </w:r>
    </w:p>
    <w:p w14:paraId="52041C4E" w14:textId="77777777" w:rsidR="0052234A" w:rsidRDefault="0052234A" w:rsidP="007343C3">
      <w:pPr>
        <w:pStyle w:val="Nessunaspaziatura"/>
      </w:pPr>
    </w:p>
    <w:p w14:paraId="77F983B2" w14:textId="5E20AD11" w:rsidR="00671137" w:rsidRDefault="00671137" w:rsidP="007343C3">
      <w:pPr>
        <w:pStyle w:val="Nessunaspaziatura"/>
      </w:pPr>
      <w:r>
        <w:t>ORA</w:t>
      </w:r>
    </w:p>
    <w:p w14:paraId="53A31428" w14:textId="1668CA74" w:rsidR="00671137" w:rsidRDefault="00671137" w:rsidP="007343C3">
      <w:pPr>
        <w:pStyle w:val="Nessunaspaziatura"/>
      </w:pPr>
      <w:r>
        <w:t>Dobbiamo capire il modello che ha generato la nostra serie.</w:t>
      </w:r>
    </w:p>
    <w:p w14:paraId="1BA0ABA5" w14:textId="592139F9" w:rsidR="00671137" w:rsidRDefault="00671137" w:rsidP="007343C3">
      <w:pPr>
        <w:pStyle w:val="Nessunaspaziatura"/>
      </w:pPr>
      <w:r w:rsidRPr="00B01D4E">
        <w:drawing>
          <wp:inline distT="0" distB="0" distL="0" distR="0" wp14:anchorId="69FBD8B9" wp14:editId="7D94CEC3">
            <wp:extent cx="2711669" cy="2237697"/>
            <wp:effectExtent l="0" t="0" r="0" b="0"/>
            <wp:docPr id="23" name="Immagine 2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avol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1986" cy="22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022">
        <w:t xml:space="preserve">I primi 4 coeff. Nella FUNZIONE DI AUTOCORRELAZIONE e nella FUNZIONE DI AUTOCORRELAZIONE PARZIALE sono </w:t>
      </w:r>
      <w:r w:rsidR="001B2C90">
        <w:t>diversi da 0.</w:t>
      </w:r>
    </w:p>
    <w:p w14:paraId="7AF9D2C6" w14:textId="77777777" w:rsidR="001B2C90" w:rsidRDefault="001B2C90" w:rsidP="007343C3">
      <w:pPr>
        <w:pStyle w:val="Nessunaspaziatura"/>
      </w:pPr>
    </w:p>
    <w:p w14:paraId="7A58D2F5" w14:textId="13CF15D6" w:rsidR="001B2C90" w:rsidRDefault="001B2C90" w:rsidP="007343C3">
      <w:pPr>
        <w:pStyle w:val="Nessunaspaziatura"/>
      </w:pPr>
      <w:r>
        <w:t>Come faccio a fare la stima dei 4 coeff.?</w:t>
      </w:r>
    </w:p>
    <w:p w14:paraId="3DC000B6" w14:textId="153C8F56" w:rsidR="001B2C90" w:rsidRDefault="00265AD3" w:rsidP="007343C3">
      <w:pPr>
        <w:pStyle w:val="Nessunaspaziatura"/>
      </w:pPr>
      <w:r w:rsidRPr="00265AD3">
        <w:lastRenderedPageBreak/>
        <w:drawing>
          <wp:inline distT="0" distB="0" distL="0" distR="0" wp14:anchorId="00CE98DC" wp14:editId="637D4DBA">
            <wp:extent cx="3550394" cy="2266103"/>
            <wp:effectExtent l="0" t="0" r="0" b="127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725" cy="227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58B" w:rsidRPr="00E0158B">
        <w:drawing>
          <wp:inline distT="0" distB="0" distL="0" distR="0" wp14:anchorId="4F538F1D" wp14:editId="7FCD1272">
            <wp:extent cx="2258840" cy="3657600"/>
            <wp:effectExtent l="0" t="0" r="825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8170" cy="36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9F7" w14:textId="2B864910" w:rsidR="00440DB6" w:rsidRDefault="00440DB6" w:rsidP="007343C3">
      <w:pPr>
        <w:pStyle w:val="Nessunaspaziatura"/>
      </w:pPr>
      <w:r>
        <w:t>Prendiamo il logaritmo perché è più facile:</w:t>
      </w:r>
    </w:p>
    <w:p w14:paraId="7570309D" w14:textId="21B0B91A" w:rsidR="00440DB6" w:rsidRDefault="00440DB6" w:rsidP="007343C3">
      <w:pPr>
        <w:pStyle w:val="Nessunaspaziatura"/>
      </w:pPr>
      <w:r>
        <w:t>in quanto facciamo le variazioni %</w:t>
      </w:r>
    </w:p>
    <w:p w14:paraId="5467DCDD" w14:textId="77777777" w:rsidR="00B81E01" w:rsidRDefault="00B81E01" w:rsidP="007343C3">
      <w:pPr>
        <w:pStyle w:val="Nessunaspaziatura"/>
      </w:pPr>
    </w:p>
    <w:p w14:paraId="647B3212" w14:textId="5BB7100C" w:rsidR="00B81E01" w:rsidRDefault="00B81E01" w:rsidP="007343C3">
      <w:pPr>
        <w:pStyle w:val="Nessunaspaziatura"/>
      </w:pPr>
      <w:r w:rsidRPr="00B81E01">
        <w:drawing>
          <wp:inline distT="0" distB="0" distL="0" distR="0" wp14:anchorId="1D89ED73" wp14:editId="6005673F">
            <wp:extent cx="2554822" cy="2490951"/>
            <wp:effectExtent l="0" t="0" r="0" b="5080"/>
            <wp:docPr id="26" name="Immagine 2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avol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0893" cy="25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FD">
        <w:t xml:space="preserve">Phi_1 è il coefficiente auto regressivo </w:t>
      </w:r>
    </w:p>
    <w:p w14:paraId="05CF0FE3" w14:textId="4E36832D" w:rsidR="00113DA8" w:rsidRDefault="00113DA8" w:rsidP="007343C3">
      <w:pPr>
        <w:pStyle w:val="Nessunaspaziatura"/>
      </w:pPr>
      <w:r>
        <w:t xml:space="preserve">Theta_1 è il coeff. Della media mobile </w:t>
      </w:r>
    </w:p>
    <w:p w14:paraId="1D388144" w14:textId="4CBD457A" w:rsidR="00E206A6" w:rsidRDefault="00E206A6" w:rsidP="007343C3">
      <w:pPr>
        <w:pStyle w:val="Nessunaspaziatura"/>
      </w:pPr>
      <w:r>
        <w:t>Sono tutti significativi.</w:t>
      </w:r>
    </w:p>
    <w:p w14:paraId="2FC474B6" w14:textId="77777777" w:rsidR="00E206A6" w:rsidRDefault="00E206A6" w:rsidP="007343C3">
      <w:pPr>
        <w:pStyle w:val="Nessunaspaziatura"/>
      </w:pPr>
    </w:p>
    <w:p w14:paraId="0D8D0278" w14:textId="1DC87F32" w:rsidR="00E206A6" w:rsidRDefault="00E206A6" w:rsidP="007343C3">
      <w:pPr>
        <w:pStyle w:val="Nessunaspaziatura"/>
        <w:rPr>
          <w:u w:val="single"/>
        </w:rPr>
      </w:pPr>
      <w:r w:rsidRPr="00E206A6">
        <w:rPr>
          <w:u w:val="single"/>
        </w:rPr>
        <w:t xml:space="preserve">Andiamo a vedere il correlogramma dei residui </w:t>
      </w:r>
    </w:p>
    <w:p w14:paraId="018D1ED9" w14:textId="5685639B" w:rsidR="00E206A6" w:rsidRDefault="00E206A6" w:rsidP="00E206A6">
      <w:pPr>
        <w:pStyle w:val="Nessunaspaziatura"/>
        <w:numPr>
          <w:ilvl w:val="0"/>
          <w:numId w:val="1"/>
        </w:numPr>
      </w:pPr>
      <w:r>
        <w:t>Grafici</w:t>
      </w:r>
    </w:p>
    <w:p w14:paraId="173CAAE3" w14:textId="5DCF6C80" w:rsidR="00E206A6" w:rsidRDefault="00AE308D" w:rsidP="00E206A6">
      <w:pPr>
        <w:pStyle w:val="Nessunaspaziatura"/>
        <w:numPr>
          <w:ilvl w:val="0"/>
          <w:numId w:val="1"/>
        </w:numPr>
      </w:pPr>
      <w:r>
        <w:t xml:space="preserve">Correlogramma dei residui </w:t>
      </w:r>
    </w:p>
    <w:p w14:paraId="350FFDA3" w14:textId="124E82C3" w:rsidR="00657FAE" w:rsidRDefault="008C5898" w:rsidP="008C5898">
      <w:pPr>
        <w:pStyle w:val="Nessunaspaziatura"/>
      </w:pPr>
      <w:r>
        <w:t>Vorrei che non ci fossero più coeff.</w:t>
      </w:r>
      <w:r w:rsidR="00657FAE">
        <w:t xml:space="preserve"> Fuori dall’intervallo di confidenza </w:t>
      </w:r>
    </w:p>
    <w:p w14:paraId="35DB7EE9" w14:textId="2C4C7814" w:rsidR="008C5898" w:rsidRDefault="00657FAE" w:rsidP="008C5898">
      <w:pPr>
        <w:pStyle w:val="Nessunaspaziatura"/>
      </w:pPr>
      <w:r w:rsidRPr="00657FAE">
        <w:lastRenderedPageBreak/>
        <w:drawing>
          <wp:inline distT="0" distB="0" distL="0" distR="0" wp14:anchorId="64FFB755" wp14:editId="235825A7">
            <wp:extent cx="2440502" cy="1994553"/>
            <wp:effectExtent l="0" t="0" r="0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6564" cy="19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898">
        <w:t xml:space="preserve"> </w:t>
      </w:r>
      <w:r>
        <w:t>tutte le barre sono all’interno del</w:t>
      </w:r>
      <w:r w:rsidR="0065702C">
        <w:t xml:space="preserve">l’intervallo di confidenza, quindi </w:t>
      </w:r>
      <w:r w:rsidR="0065702C" w:rsidRPr="0065702C">
        <w:rPr>
          <w:b/>
          <w:bCs/>
        </w:rPr>
        <w:t>non c’è può autocorrelazione dei residui</w:t>
      </w:r>
      <w:r w:rsidR="0065702C">
        <w:t xml:space="preserve">. </w:t>
      </w:r>
    </w:p>
    <w:p w14:paraId="73F00074" w14:textId="38E9AA18" w:rsidR="0065702C" w:rsidRDefault="0065702C" w:rsidP="008C5898">
      <w:pPr>
        <w:pStyle w:val="Nessunaspaziatura"/>
      </w:pPr>
      <w:r>
        <w:t>Il mio modello è buono!</w:t>
      </w:r>
    </w:p>
    <w:p w14:paraId="4666919C" w14:textId="77777777" w:rsidR="00364DCD" w:rsidRDefault="00364DCD" w:rsidP="008C5898">
      <w:pPr>
        <w:pStyle w:val="Nessunaspaziatura"/>
      </w:pPr>
    </w:p>
    <w:p w14:paraId="07719325" w14:textId="6FFD5C33" w:rsidR="00364DCD" w:rsidRDefault="00364DCD" w:rsidP="008C5898">
      <w:pPr>
        <w:pStyle w:val="Nessunaspaziatura"/>
      </w:pPr>
      <w:r>
        <w:t>Facciamo un altro:</w:t>
      </w:r>
    </w:p>
    <w:p w14:paraId="1F66D871" w14:textId="1FB39874" w:rsidR="00364DCD" w:rsidRDefault="004940B7" w:rsidP="008C5898">
      <w:pPr>
        <w:pStyle w:val="Nessunaspaziatura"/>
      </w:pPr>
      <w:r w:rsidRPr="004940B7">
        <w:drawing>
          <wp:inline distT="0" distB="0" distL="0" distR="0" wp14:anchorId="6C14E92D" wp14:editId="4D27496C">
            <wp:extent cx="2453114" cy="1661032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8973" cy="16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2B0" w:rsidRPr="008162B0">
        <w:drawing>
          <wp:inline distT="0" distB="0" distL="0" distR="0" wp14:anchorId="103B7075" wp14:editId="4D0BB909">
            <wp:extent cx="1721595" cy="2800186"/>
            <wp:effectExtent l="0" t="0" r="0" b="63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8617" cy="28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2B0">
        <w:t>Sono solo prove!</w:t>
      </w:r>
      <w:r w:rsidR="00B90255">
        <w:t xml:space="preserve"> </w:t>
      </w:r>
      <w:r w:rsidR="00874CCE">
        <w:t>(AR 4 perché nel grafico i primi 4 coeff uscivano dall</w:t>
      </w:r>
      <w:r w:rsidR="00D4569C">
        <w:t>’intervallo di confidenza)</w:t>
      </w:r>
    </w:p>
    <w:p w14:paraId="35A941F6" w14:textId="1DD5E42A" w:rsidR="008162B0" w:rsidRDefault="00105650" w:rsidP="008C5898">
      <w:pPr>
        <w:pStyle w:val="Nessunaspaziatura"/>
      </w:pPr>
      <w:r w:rsidRPr="00105650">
        <w:drawing>
          <wp:inline distT="0" distB="0" distL="0" distR="0" wp14:anchorId="5BFE03F9" wp14:editId="43547F7A">
            <wp:extent cx="2520572" cy="2629688"/>
            <wp:effectExtent l="0" t="0" r="0" b="0"/>
            <wp:docPr id="30" name="Immagine 3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avol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4610" cy="264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Questo modello ha due coeff. Che non sono statisticamente significativi. Non è un buon modello </w:t>
      </w:r>
    </w:p>
    <w:p w14:paraId="390C59AC" w14:textId="009661DE" w:rsidR="00105650" w:rsidRDefault="00105650" w:rsidP="008C5898">
      <w:pPr>
        <w:pStyle w:val="Nessunaspaziatura"/>
      </w:pPr>
    </w:p>
    <w:p w14:paraId="26F0AD8F" w14:textId="75471A43" w:rsidR="00105650" w:rsidRDefault="00105650" w:rsidP="008C5898">
      <w:pPr>
        <w:pStyle w:val="Nessunaspaziatura"/>
      </w:pPr>
      <w:r>
        <w:t>Vediamo il correlogramma dei residui:</w:t>
      </w:r>
    </w:p>
    <w:p w14:paraId="692DC3DC" w14:textId="1340837B" w:rsidR="008162B0" w:rsidRDefault="008C64C1" w:rsidP="008C5898">
      <w:pPr>
        <w:pStyle w:val="Nessunaspaziatura"/>
      </w:pPr>
      <w:r w:rsidRPr="008C64C1">
        <w:lastRenderedPageBreak/>
        <w:drawing>
          <wp:inline distT="0" distB="0" distL="0" distR="0" wp14:anchorId="59E5B8B1" wp14:editId="19D3D975">
            <wp:extent cx="2276540" cy="1880870"/>
            <wp:effectExtent l="0" t="0" r="9525" b="508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9661" cy="18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Non c’è PRESENZA DI AU</w:t>
      </w:r>
      <w:r w:rsidR="00011A7E">
        <w:t xml:space="preserve">TOCORRELAZIONE DEI RESIDUI </w:t>
      </w:r>
    </w:p>
    <w:p w14:paraId="0E2B5E52" w14:textId="24611AF2" w:rsidR="00011A7E" w:rsidRDefault="00011A7E" w:rsidP="008C5898">
      <w:pPr>
        <w:pStyle w:val="Nessunaspaziatura"/>
      </w:pPr>
      <w:r>
        <w:t>POSITIVO!</w:t>
      </w:r>
    </w:p>
    <w:p w14:paraId="6B34E280" w14:textId="77777777" w:rsidR="00011A7E" w:rsidRDefault="00011A7E" w:rsidP="008C5898">
      <w:pPr>
        <w:pStyle w:val="Nessunaspaziatura"/>
      </w:pPr>
    </w:p>
    <w:p w14:paraId="1059E698" w14:textId="726D4997" w:rsidR="00011A7E" w:rsidRDefault="00011A7E" w:rsidP="008C5898">
      <w:pPr>
        <w:pStyle w:val="Nessunaspaziatura"/>
      </w:pPr>
      <w:r>
        <w:t xml:space="preserve">Quindi ristimiamo. Togliendo i coeff non significativi </w:t>
      </w:r>
    </w:p>
    <w:p w14:paraId="3F1579B6" w14:textId="08BB11C4" w:rsidR="00011A7E" w:rsidRDefault="00FC5DCC" w:rsidP="00FC5DCC">
      <w:pPr>
        <w:pStyle w:val="Nessunaspaziatura"/>
        <w:numPr>
          <w:ilvl w:val="0"/>
          <w:numId w:val="2"/>
        </w:numPr>
      </w:pPr>
      <w:r>
        <w:t>Modifica</w:t>
      </w:r>
    </w:p>
    <w:p w14:paraId="5E381FFE" w14:textId="4C717986" w:rsidR="00FC5DCC" w:rsidRDefault="00FC5DCC" w:rsidP="00FC5DCC">
      <w:pPr>
        <w:pStyle w:val="Nessunaspaziatura"/>
        <w:numPr>
          <w:ilvl w:val="0"/>
          <w:numId w:val="2"/>
        </w:numPr>
      </w:pPr>
      <w:r>
        <w:t>Modifica modello</w:t>
      </w:r>
    </w:p>
    <w:p w14:paraId="6B81FADE" w14:textId="3154280E" w:rsidR="00FC5DCC" w:rsidRDefault="00555A0D" w:rsidP="00FC5DCC">
      <w:pPr>
        <w:pStyle w:val="Nessunaspaziatura"/>
      </w:pPr>
      <w:r w:rsidRPr="00555A0D">
        <w:drawing>
          <wp:inline distT="0" distB="0" distL="0" distR="0" wp14:anchorId="22D10755" wp14:editId="24FFEC36">
            <wp:extent cx="2043211" cy="330339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4757" cy="33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66" w:rsidRPr="00A67F66">
        <w:drawing>
          <wp:inline distT="0" distB="0" distL="0" distR="0" wp14:anchorId="04916F3D" wp14:editId="6A2B9533">
            <wp:extent cx="2989142" cy="2906110"/>
            <wp:effectExtent l="0" t="0" r="1905" b="8890"/>
            <wp:docPr id="34" name="Immagine 3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avol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1308" cy="29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0379" w14:textId="2A2EACB3" w:rsidR="004F285F" w:rsidRDefault="004F285F" w:rsidP="00FC5DCC">
      <w:pPr>
        <w:pStyle w:val="Nessunaspaziatura"/>
      </w:pPr>
      <w:r>
        <w:t>Vedo il Correlogramma dei residui</w:t>
      </w:r>
    </w:p>
    <w:p w14:paraId="60507CEC" w14:textId="77777777" w:rsidR="00C424B3" w:rsidRDefault="00C424B3" w:rsidP="00FC5DCC">
      <w:pPr>
        <w:pStyle w:val="Nessunaspaziatura"/>
      </w:pPr>
      <w:r w:rsidRPr="00C424B3">
        <w:drawing>
          <wp:anchor distT="0" distB="0" distL="114300" distR="114300" simplePos="0" relativeHeight="251660288" behindDoc="0" locked="0" layoutInCell="1" allowOverlap="1" wp14:anchorId="506028D4" wp14:editId="3F57EDC1">
            <wp:simplePos x="718908" y="7163851"/>
            <wp:positionH relativeFrom="column">
              <wp:align>left</wp:align>
            </wp:positionH>
            <wp:positionV relativeFrom="paragraph">
              <wp:align>top</wp:align>
            </wp:positionV>
            <wp:extent cx="2301765" cy="1925849"/>
            <wp:effectExtent l="0" t="0" r="3810" b="0"/>
            <wp:wrapSquare wrapText="bothSides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765" cy="19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Non c’è autocorrelazione, quindi le stime sono BUONE</w:t>
      </w:r>
    </w:p>
    <w:p w14:paraId="331549FF" w14:textId="77777777" w:rsidR="00C424B3" w:rsidRDefault="00C424B3" w:rsidP="00FC5DCC">
      <w:pPr>
        <w:pStyle w:val="Nessunaspaziatura"/>
      </w:pPr>
    </w:p>
    <w:p w14:paraId="5A4E1F00" w14:textId="77777777" w:rsidR="00C424B3" w:rsidRDefault="00C424B3" w:rsidP="00FC5DCC">
      <w:pPr>
        <w:pStyle w:val="Nessunaspaziatura"/>
      </w:pPr>
    </w:p>
    <w:p w14:paraId="0E1BC0B3" w14:textId="77777777" w:rsidR="00C424B3" w:rsidRDefault="00C424B3" w:rsidP="00FC5DCC">
      <w:pPr>
        <w:pStyle w:val="Nessunaspaziatura"/>
      </w:pPr>
    </w:p>
    <w:p w14:paraId="29A9EBDB" w14:textId="77777777" w:rsidR="00C424B3" w:rsidRDefault="00C424B3" w:rsidP="00FC5DCC">
      <w:pPr>
        <w:pStyle w:val="Nessunaspaziatura"/>
      </w:pPr>
    </w:p>
    <w:p w14:paraId="3CBC223B" w14:textId="77777777" w:rsidR="00C424B3" w:rsidRDefault="00C424B3" w:rsidP="00FC5DCC">
      <w:pPr>
        <w:pStyle w:val="Nessunaspaziatura"/>
      </w:pPr>
    </w:p>
    <w:p w14:paraId="1DDE44CB" w14:textId="77777777" w:rsidR="00C424B3" w:rsidRDefault="00C424B3" w:rsidP="00FC5DCC">
      <w:pPr>
        <w:pStyle w:val="Nessunaspaziatura"/>
      </w:pPr>
    </w:p>
    <w:p w14:paraId="2986B291" w14:textId="77777777" w:rsidR="00C424B3" w:rsidRDefault="00C424B3" w:rsidP="00FC5DCC">
      <w:pPr>
        <w:pStyle w:val="Nessunaspaziatura"/>
      </w:pPr>
    </w:p>
    <w:p w14:paraId="72F69E12" w14:textId="77777777" w:rsidR="00C424B3" w:rsidRDefault="00C424B3" w:rsidP="00FC5DCC">
      <w:pPr>
        <w:pStyle w:val="Nessunaspaziatura"/>
      </w:pPr>
    </w:p>
    <w:p w14:paraId="7AD656AF" w14:textId="77777777" w:rsidR="00C424B3" w:rsidRDefault="00C424B3" w:rsidP="00FC5DCC">
      <w:pPr>
        <w:pStyle w:val="Nessunaspaziatura"/>
      </w:pPr>
    </w:p>
    <w:p w14:paraId="230431EC" w14:textId="77777777" w:rsidR="00C424B3" w:rsidRDefault="00C424B3" w:rsidP="00FC5DCC">
      <w:pPr>
        <w:pStyle w:val="Nessunaspaziatura"/>
      </w:pPr>
    </w:p>
    <w:p w14:paraId="4870B6C6" w14:textId="77777777" w:rsidR="00C424B3" w:rsidRDefault="00C424B3" w:rsidP="00FC5DCC">
      <w:pPr>
        <w:pStyle w:val="Nessunaspaziatura"/>
      </w:pPr>
    </w:p>
    <w:p w14:paraId="40064942" w14:textId="2F835439" w:rsidR="004F285F" w:rsidRDefault="00C424B3" w:rsidP="00FC5DCC">
      <w:pPr>
        <w:pStyle w:val="Nessunaspaziatura"/>
      </w:pPr>
      <w:r>
        <w:lastRenderedPageBreak/>
        <w:t>DEVO DECIDERE TRA I DUE MODELLI</w:t>
      </w:r>
      <w:r>
        <w:br w:type="textWrapping" w:clear="all"/>
      </w:r>
      <w:r w:rsidR="00EC1820" w:rsidRPr="00B81E01">
        <w:drawing>
          <wp:inline distT="0" distB="0" distL="0" distR="0" wp14:anchorId="7CACAC56" wp14:editId="215448C2">
            <wp:extent cx="2598157" cy="2533202"/>
            <wp:effectExtent l="0" t="0" r="0" b="635"/>
            <wp:docPr id="36" name="Immagine 3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avol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1874" cy="255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820" w:rsidRPr="00A67F66">
        <w:drawing>
          <wp:inline distT="0" distB="0" distL="0" distR="0" wp14:anchorId="5C42E519" wp14:editId="4350B3C7">
            <wp:extent cx="2572933" cy="2501462"/>
            <wp:effectExtent l="0" t="0" r="0" b="0"/>
            <wp:docPr id="37" name="Immagine 3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avol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1563" cy="25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4608" w14:textId="18DD80A3" w:rsidR="00EC1820" w:rsidRDefault="00931B88" w:rsidP="00FC5DCC">
      <w:pPr>
        <w:pStyle w:val="Nessunaspaziatura"/>
      </w:pPr>
      <w:r>
        <w:t>Bisogna guardare al:</w:t>
      </w:r>
    </w:p>
    <w:p w14:paraId="0B820D4C" w14:textId="43ACF1AC" w:rsidR="00931B88" w:rsidRDefault="00931B88" w:rsidP="00FC5DCC">
      <w:pPr>
        <w:pStyle w:val="Nessunaspaziatura"/>
      </w:pPr>
      <w:r>
        <w:t>MODELLO DI AKAKIKE</w:t>
      </w:r>
    </w:p>
    <w:p w14:paraId="5183D2C0" w14:textId="25BFFAC8" w:rsidR="00931B88" w:rsidRPr="0027066A" w:rsidRDefault="0027066A" w:rsidP="00FC5DCC">
      <w:pPr>
        <w:pStyle w:val="Nessunaspaziatura"/>
        <w:rPr>
          <w:b/>
          <w:bCs/>
        </w:rPr>
      </w:pPr>
      <w:r w:rsidRPr="0027066A">
        <w:rPr>
          <w:b/>
          <w:bCs/>
        </w:rPr>
        <w:t>Prendo il più piccolo (il secondo)</w:t>
      </w:r>
    </w:p>
    <w:p w14:paraId="5081CC10" w14:textId="77777777" w:rsidR="0027066A" w:rsidRPr="00E206A6" w:rsidRDefault="0027066A" w:rsidP="00FC5DCC">
      <w:pPr>
        <w:pStyle w:val="Nessunaspaziatura"/>
      </w:pPr>
    </w:p>
    <w:sectPr w:rsidR="0027066A" w:rsidRPr="00E206A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993ABD"/>
    <w:multiLevelType w:val="hybridMultilevel"/>
    <w:tmpl w:val="6136D8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B54C62"/>
    <w:multiLevelType w:val="hybridMultilevel"/>
    <w:tmpl w:val="1D302B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1512466">
    <w:abstractNumId w:val="1"/>
  </w:num>
  <w:num w:numId="2" w16cid:durableId="838154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CCE"/>
    <w:rsid w:val="00011A7E"/>
    <w:rsid w:val="000A088B"/>
    <w:rsid w:val="000E43E7"/>
    <w:rsid w:val="00105650"/>
    <w:rsid w:val="00113DA8"/>
    <w:rsid w:val="00130698"/>
    <w:rsid w:val="00137C07"/>
    <w:rsid w:val="0016650B"/>
    <w:rsid w:val="001A70C8"/>
    <w:rsid w:val="001B2C90"/>
    <w:rsid w:val="001E757A"/>
    <w:rsid w:val="002222FD"/>
    <w:rsid w:val="00265AD3"/>
    <w:rsid w:val="0027066A"/>
    <w:rsid w:val="002A1782"/>
    <w:rsid w:val="002F34E9"/>
    <w:rsid w:val="00314429"/>
    <w:rsid w:val="00327592"/>
    <w:rsid w:val="00357DE4"/>
    <w:rsid w:val="00364DCD"/>
    <w:rsid w:val="00375B5C"/>
    <w:rsid w:val="00381F1A"/>
    <w:rsid w:val="00384871"/>
    <w:rsid w:val="00396AB1"/>
    <w:rsid w:val="00440DB6"/>
    <w:rsid w:val="0044228A"/>
    <w:rsid w:val="00444003"/>
    <w:rsid w:val="00444BE4"/>
    <w:rsid w:val="004749A0"/>
    <w:rsid w:val="0048053D"/>
    <w:rsid w:val="004940B7"/>
    <w:rsid w:val="00496538"/>
    <w:rsid w:val="004F285F"/>
    <w:rsid w:val="0052234A"/>
    <w:rsid w:val="00555A0D"/>
    <w:rsid w:val="005C6EE6"/>
    <w:rsid w:val="005D62D9"/>
    <w:rsid w:val="005F653A"/>
    <w:rsid w:val="0065702C"/>
    <w:rsid w:val="00657FAE"/>
    <w:rsid w:val="00667B4D"/>
    <w:rsid w:val="00671137"/>
    <w:rsid w:val="00693D87"/>
    <w:rsid w:val="006A62D1"/>
    <w:rsid w:val="006B3F2E"/>
    <w:rsid w:val="006B4613"/>
    <w:rsid w:val="006F2025"/>
    <w:rsid w:val="00731514"/>
    <w:rsid w:val="007343C3"/>
    <w:rsid w:val="00772CF3"/>
    <w:rsid w:val="0078751D"/>
    <w:rsid w:val="007B0B5B"/>
    <w:rsid w:val="008162B0"/>
    <w:rsid w:val="00821FCE"/>
    <w:rsid w:val="008544D3"/>
    <w:rsid w:val="00874CCE"/>
    <w:rsid w:val="00875251"/>
    <w:rsid w:val="008A30C0"/>
    <w:rsid w:val="008B7910"/>
    <w:rsid w:val="008C5898"/>
    <w:rsid w:val="008C64C1"/>
    <w:rsid w:val="008E5984"/>
    <w:rsid w:val="008F310E"/>
    <w:rsid w:val="00925372"/>
    <w:rsid w:val="00931B88"/>
    <w:rsid w:val="00997181"/>
    <w:rsid w:val="009A18E9"/>
    <w:rsid w:val="009A28FA"/>
    <w:rsid w:val="009C0669"/>
    <w:rsid w:val="009D5AA5"/>
    <w:rsid w:val="009E5CCE"/>
    <w:rsid w:val="00A2273F"/>
    <w:rsid w:val="00A67F66"/>
    <w:rsid w:val="00AE308D"/>
    <w:rsid w:val="00B01D4E"/>
    <w:rsid w:val="00B7082D"/>
    <w:rsid w:val="00B81E01"/>
    <w:rsid w:val="00B84F2B"/>
    <w:rsid w:val="00B90255"/>
    <w:rsid w:val="00C06D78"/>
    <w:rsid w:val="00C33659"/>
    <w:rsid w:val="00C36273"/>
    <w:rsid w:val="00C424B3"/>
    <w:rsid w:val="00C5538C"/>
    <w:rsid w:val="00C8624E"/>
    <w:rsid w:val="00CD0E25"/>
    <w:rsid w:val="00CD6B2C"/>
    <w:rsid w:val="00CF0F57"/>
    <w:rsid w:val="00D4569C"/>
    <w:rsid w:val="00D5428A"/>
    <w:rsid w:val="00D805C9"/>
    <w:rsid w:val="00D931B9"/>
    <w:rsid w:val="00DA42AE"/>
    <w:rsid w:val="00E0158B"/>
    <w:rsid w:val="00E11FE2"/>
    <w:rsid w:val="00E206A6"/>
    <w:rsid w:val="00E23022"/>
    <w:rsid w:val="00E27D70"/>
    <w:rsid w:val="00E3331C"/>
    <w:rsid w:val="00E857E5"/>
    <w:rsid w:val="00EB58D0"/>
    <w:rsid w:val="00EC1820"/>
    <w:rsid w:val="00EC28F3"/>
    <w:rsid w:val="00EE154D"/>
    <w:rsid w:val="00F3391F"/>
    <w:rsid w:val="00F3570D"/>
    <w:rsid w:val="00F5651B"/>
    <w:rsid w:val="00F67EDD"/>
    <w:rsid w:val="00FC5DCC"/>
    <w:rsid w:val="00FC7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0F120"/>
  <w15:chartTrackingRefBased/>
  <w15:docId w15:val="{F583935A-E530-4056-8629-4FCFB8603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uiPriority w:val="1"/>
    <w:qFormat/>
    <w:rsid w:val="00CF0F5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1068</TotalTime>
  <Pages>10</Pages>
  <Words>605</Words>
  <Characters>3455</Characters>
  <Application>Microsoft Office Word</Application>
  <DocSecurity>0</DocSecurity>
  <Lines>28</Lines>
  <Paragraphs>8</Paragraphs>
  <ScaleCrop>false</ScaleCrop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Antonella</dc:creator>
  <cp:keywords/>
  <dc:description/>
  <cp:lastModifiedBy>Antonella</cp:lastModifiedBy>
  <cp:revision>109</cp:revision>
  <dcterms:created xsi:type="dcterms:W3CDTF">2022-05-06T18:11:00Z</dcterms:created>
  <dcterms:modified xsi:type="dcterms:W3CDTF">2022-05-08T11:41:00Z</dcterms:modified>
</cp:coreProperties>
</file>